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Wątki mailowe do lekcji 7 kursu Microsoft 365 Copilot</w:t>
      </w:r>
    </w:p>
    <w:p>
      <w:r>
        <w:rPr>
          <w:sz w:val="20"/>
        </w:rPr>
        <w:t>To są wątki, na których pracuje lekcja o Copilocie w Outlooku. Wklej je do własnej skrzynki (albo wyślij sobie samemu), żeby odtworzyć wyniki z kursu na tych samych danych. Wszystkie firmy, osoby i adresy są zmyślone.</w:t>
      </w:r>
    </w:p>
    <w:p>
      <w:pPr>
        <w:pStyle w:val="Heading1"/>
      </w:pPr>
      <w:r>
        <w:t>Faktura 09/2026/145 - prośba o akceptację</w:t>
      </w:r>
    </w:p>
    <w:p>
      <w:r>
        <w:rPr>
          <w:b/>
          <w:color w:val="666666"/>
          <w:sz w:val="19"/>
        </w:rPr>
        <w:t>Od: Ewa Lipska&lt;e.lipska@jsystems.example&gt;    Do: Andrzej Klusiewicz    18.09.2026 13:40</w:t>
      </w:r>
    </w:p>
    <w:p>
      <w:pPr>
        <w:spacing w:after="80"/>
      </w:pPr>
      <w:r>
        <w:t>Cześć Andrzej,</w:t>
      </w:r>
    </w:p>
    <w:p>
      <w:pPr>
        <w:spacing w:after="80"/>
      </w:pPr>
      <w:r>
        <w:t>wpłynęła faktura 09/2026/145 od Altebrix Systems na kwotę 18 450 zł netto, dotyczy sprzętu z zamówienia 4521. Potrzebuję Twojej akceptacji merytorycznej, zanim wypuszczę przelew.</w:t>
      </w:r>
    </w:p>
    <w:p>
      <w:pPr>
        <w:spacing w:after="80"/>
      </w:pPr>
      <w:r>
        <w:t>Termin płatności mija 2 października, więc spokojnie, ale wolałabym nie zostawiać tego na ostatni dzień.</w:t>
      </w:r>
    </w:p>
    <w:p>
      <w:pPr>
        <w:spacing w:after="80"/>
      </w:pPr>
      <w:r>
        <w:t>Pozdrawiam</w:t>
      </w:r>
    </w:p>
    <w:p>
      <w:pPr>
        <w:spacing w:after="80"/>
      </w:pPr>
      <w:r>
        <w:t>Ewa Lipska</w:t>
      </w:r>
    </w:p>
    <w:p>
      <w:pPr>
        <w:spacing w:after="80"/>
      </w:pPr>
      <w:r>
        <w:t>Księgowość</w:t>
      </w:r>
    </w:p>
    <w:p>
      <w:pPr>
        <w:spacing w:after="80"/>
      </w:pPr>
      <w:r>
        <w:t>JSystems Sp. z o.o.</w:t>
      </w:r>
    </w:p>
    <w:p/>
    <w:p>
      <w:pPr>
        <w:pStyle w:val="Heading1"/>
      </w:pPr>
      <w:r>
        <w:t>Aneks nr 2 do umowy ramowej - do akceptacji</w:t>
      </w:r>
    </w:p>
    <w:p>
      <w:r>
        <w:rPr>
          <w:b/>
          <w:color w:val="666666"/>
          <w:sz w:val="19"/>
        </w:rPr>
        <w:t>Od: Katarzyna Zaremba&lt;k.zaremba@altebrix.example&gt;    Do: Andrzej Klusiewicz    18.09.2026 11:15</w:t>
      </w:r>
    </w:p>
    <w:p>
      <w:pPr>
        <w:spacing w:after="80"/>
      </w:pPr>
      <w:r>
        <w:t>Panie Andrzeju,</w:t>
      </w:r>
    </w:p>
    <w:p>
      <w:pPr>
        <w:spacing w:after="80"/>
      </w:pPr>
      <w:r>
        <w:t>przesyłam do akceptacji aneks nr 2 do umowy ramowej. Zmiany dotyczą dwóch paragrafów: terminu płatności (przejście z 14 na 21 dni) oraz zakresu wsparcia powdrożeniowego.</w:t>
      </w:r>
    </w:p>
    <w:p>
      <w:pPr>
        <w:spacing w:after="80"/>
      </w:pPr>
      <w:r>
        <w:t>Proszę o uwagi do 25 września. Po tym terminie kierujemy dokument do podpisu w obecnym brzmieniu.</w:t>
      </w:r>
    </w:p>
    <w:p>
      <w:pPr>
        <w:spacing w:after="80"/>
      </w:pPr>
      <w:r>
        <w:t>Pozdrawiam</w:t>
      </w:r>
    </w:p>
    <w:p>
      <w:pPr>
        <w:spacing w:after="80"/>
      </w:pPr>
      <w:r>
        <w:t>Katarzyna Zaremba</w:t>
      </w:r>
    </w:p>
    <w:p>
      <w:pPr>
        <w:spacing w:after="80"/>
      </w:pPr>
      <w:r>
        <w:t>Dział prawny</w:t>
      </w:r>
    </w:p>
    <w:p>
      <w:pPr>
        <w:spacing w:after="80"/>
      </w:pPr>
      <w:r>
        <w:t>Altebrix Systems Sp. z o.o.</w:t>
      </w:r>
    </w:p>
    <w:p/>
    <w:p>
      <w:pPr>
        <w:pStyle w:val="Heading1"/>
      </w:pPr>
      <w:r>
        <w:t>Pytanie o dostępność terminu szkolenia w październiku</w:t>
      </w:r>
    </w:p>
    <w:p>
      <w:r>
        <w:rPr>
          <w:b/>
          <w:color w:val="666666"/>
          <w:sz w:val="19"/>
        </w:rPr>
        <w:t>Od: Renata Bąk&lt;r.bak@kalmet.example&gt;    Do: Andrzej Klusiewicz    18.09.2026 08:05</w:t>
      </w:r>
    </w:p>
    <w:p>
      <w:pPr>
        <w:spacing w:after="80"/>
      </w:pPr>
      <w:r>
        <w:t>Dzień dobry,</w:t>
      </w:r>
    </w:p>
    <w:p>
      <w:pPr>
        <w:spacing w:after="80"/>
      </w:pPr>
      <w:r>
        <w:t>piszę z ramienia Kalmet Industries. Szukamy szkolenia z raportowania dla działu controllingu, sześć osób, najlepiej w drugim tygodniu października.</w:t>
      </w:r>
    </w:p>
    <w:p>
      <w:pPr>
        <w:spacing w:after="80"/>
      </w:pPr>
      <w:r>
        <w:t>Czy mają Państwo wolny termin i czy jest możliwość realizacji zdalnie? Zarząd podejmuje decyzję na spotkaniu we wtorek 22 września, więc będę wdzięczna za odpowiedź do poniedziałku.</w:t>
      </w:r>
    </w:p>
    <w:p>
      <w:pPr>
        <w:spacing w:after="80"/>
      </w:pPr>
      <w:r>
        <w:t>Pozdrawiam</w:t>
      </w:r>
    </w:p>
    <w:p>
      <w:pPr>
        <w:spacing w:after="80"/>
      </w:pPr>
      <w:r>
        <w:t>Renata Bąk</w:t>
      </w:r>
    </w:p>
    <w:p>
      <w:pPr>
        <w:spacing w:after="80"/>
      </w:pPr>
      <w:r>
        <w:t>Kierownik działu HR</w:t>
      </w:r>
    </w:p>
    <w:p>
      <w:pPr>
        <w:spacing w:after="80"/>
      </w:pPr>
      <w:r>
        <w:t>Kalmet Industries Sp. z o.o.</w:t>
      </w:r>
    </w:p>
    <w:p/>
    <w:p>
      <w:pPr>
        <w:pStyle w:val="Heading1"/>
      </w:pPr>
      <w:r>
        <w:t>Notatka ze spotkania statusowego - projekt Nordvent</w:t>
      </w:r>
    </w:p>
    <w:p>
      <w:r>
        <w:rPr>
          <w:b/>
          <w:color w:val="666666"/>
          <w:sz w:val="19"/>
        </w:rPr>
        <w:t>Od: Paweł Górski    Do: Andrzej Klusiewicz    17.09.2026 14:30</w:t>
      </w:r>
    </w:p>
    <w:p>
      <w:pPr>
        <w:spacing w:after="80"/>
      </w:pPr>
      <w:r>
        <w:t>Panie Andrzeju,</w:t>
      </w:r>
    </w:p>
    <w:p>
      <w:pPr>
        <w:spacing w:after="80"/>
      </w:pPr>
      <w:r>
        <w:t>dla porządku notatka ze spotkania statusowego. Nie wymaga odpowiedzi, wysyłam do archiwum projektu.</w:t>
      </w:r>
    </w:p>
    <w:p>
      <w:pPr>
        <w:spacing w:after="80"/>
      </w:pPr>
      <w:r>
        <w:t>Ustalenia: serwerownia gotowa, okno serwisowe zarezerwowane na 29 września, testy odbiorcze zaplanowane na 30 września. Ryzyka: urlop administratora od 1 października i brak decyzji w sprawie licencji.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/>
    <w:p>
      <w:pPr>
        <w:pStyle w:val="Heading1"/>
      </w:pPr>
      <w:r>
        <w:t>Opóźnienie dostawy serwera RX-660 - zamówienie 4521</w:t>
      </w:r>
    </w:p>
    <w:p>
      <w:r>
        <w:rPr>
          <w:b/>
          <w:color w:val="666666"/>
          <w:sz w:val="19"/>
        </w:rPr>
        <w:t>Od: Marta Wiśniewska    Do: Andrzej Klusiewicz    8.09.2026 09:12</w:t>
      </w:r>
    </w:p>
    <w:p>
      <w:pPr>
        <w:spacing w:after="80"/>
      </w:pPr>
      <w:r>
        <w:t>Panie Andrzeju,</w:t>
      </w:r>
    </w:p>
    <w:p>
      <w:pPr>
        <w:spacing w:after="80"/>
      </w:pPr>
      <w:r>
        <w:t>muszę uprzedzić o opóźnieniu. Serwer rack RX-660 z zamówienia 4521 nie wyjedzie z magazynu w zaplanowanym terminie. Producent zatrzymał partię do kontroli celnej i nie podaje jeszcze daty zwolnienia.</w:t>
      </w:r>
    </w:p>
    <w:p>
      <w:pPr>
        <w:spacing w:after="80"/>
      </w:pPr>
      <w:r>
        <w:t>Na dziś wiem tyle:</w:t>
      </w:r>
    </w:p>
    <w:p>
      <w:pPr>
        <w:spacing w:after="80"/>
      </w:pPr>
      <w:r>
        <w:t>1. Magazyn w Niemczech ma towar, ale bez zgody celnej go nie wyda.</w:t>
      </w:r>
    </w:p>
    <w:p>
      <w:pPr>
        <w:spacing w:after="80"/>
      </w:pPr>
      <w:r>
        <w:t>2. Przewoźnik trzyma dla nas okno transportowe do piątku.</w:t>
      </w:r>
    </w:p>
    <w:p>
      <w:pPr>
        <w:spacing w:after="80"/>
      </w:pPr>
      <w:r>
        <w:t>3. Nowy termin dostawy podam, gdy dostanę potwierdzenie od producenta, najpóźniej w przyszłym tygodniu.</w:t>
      </w:r>
    </w:p>
    <w:p>
      <w:pPr>
        <w:spacing w:after="80"/>
      </w:pPr>
      <w:r>
        <w:t>Rozumiem, że termin instalacji u klienta jest ustalony. Proszę o informację, czy przesunięcie o dwa tygodnie w ogóle wchodzi w grę, żebym wiedziała, jak mocno naciskać po naszej stronie.</w:t>
      </w:r>
    </w:p>
    <w:p>
      <w:pPr>
        <w:spacing w:after="80"/>
      </w:pPr>
      <w:r>
        <w:t>Pozdrawiam</w:t>
      </w:r>
    </w:p>
    <w:p>
      <w:pPr>
        <w:spacing w:after="80"/>
      </w:pPr>
      <w:r>
        <w:t>Marta Wiśniewska</w:t>
      </w:r>
    </w:p>
    <w:p>
      <w:pPr>
        <w:spacing w:after="80"/>
      </w:pPr>
      <w:r>
        <w:t>Dział logistyki</w:t>
      </w:r>
    </w:p>
    <w:p>
      <w:pPr>
        <w:spacing w:after="80"/>
      </w:pPr>
      <w:r>
        <w:t>Altebrix Systems Sp. z o.o.</w:t>
      </w:r>
    </w:p>
    <w:p>
      <w:r>
        <w:rPr>
          <w:b/>
          <w:color w:val="666666"/>
          <w:sz w:val="19"/>
        </w:rPr>
        <w:t>Od: Andrzej Klusiewicz    Do: Paweł Górski    8.09.2026 11:40</w:t>
      </w:r>
    </w:p>
    <w:p>
      <w:pPr>
        <w:spacing w:after="80"/>
      </w:pPr>
      <w:r>
        <w:t>Panie Pawle,</w:t>
      </w:r>
    </w:p>
    <w:p>
      <w:pPr>
        <w:spacing w:after="80"/>
      </w:pPr>
      <w:r>
        <w:t>przekazuję informację od dostawcy, zanim dowie się Pan o niej z innej strony. Serwer z zamówienia 4521 utknął na kontroli celnej u producenta i dostawca nie ma na dziś twardej daty zwolnienia partii.</w:t>
      </w:r>
    </w:p>
    <w:p>
      <w:pPr>
        <w:spacing w:after="80"/>
      </w:pPr>
      <w:r>
        <w:t>Zanim zacznę naciskać, potrzebuję od Pana jednej rzeczy: jak bardzo przesunięcie boli po Waszej stronie. Jeśli instalacja ma sztywny termin, powiem to dostawcy wprost i poproszę o transport priorytetowy.</w:t>
      </w:r>
    </w:p>
    <w:p>
      <w:pPr>
        <w:spacing w:after="80"/>
      </w:pPr>
      <w:r>
        <w:t>Pozdrawiam</w:t>
      </w:r>
    </w:p>
    <w:p>
      <w:pPr>
        <w:spacing w:after="80"/>
      </w:pPr>
      <w:r>
        <w:t>Andrzej Klusiewicz</w:t>
      </w:r>
    </w:p>
    <w:p>
      <w:pPr>
        <w:spacing w:after="80"/>
      </w:pPr>
      <w:r>
        <w:t>Dział Grillowania Kaszanki</w:t>
      </w:r>
    </w:p>
    <w:p>
      <w:pPr>
        <w:spacing w:after="80"/>
      </w:pPr>
      <w:r>
        <w:t>JSystems Sp. z o.o.</w:t>
      </w:r>
    </w:p>
    <w:p>
      <w:r>
        <w:rPr>
          <w:b/>
          <w:color w:val="666666"/>
          <w:sz w:val="19"/>
        </w:rPr>
        <w:t>Od: Paweł Górski    Do: Andrzej Klusiewicz    9.09.2026 08:05</w:t>
      </w:r>
    </w:p>
    <w:p>
      <w:pPr>
        <w:spacing w:after="80"/>
      </w:pPr>
      <w:r>
        <w:t>Panie Andrzeju,</w:t>
      </w:r>
    </w:p>
    <w:p>
      <w:pPr>
        <w:spacing w:after="80"/>
      </w:pPr>
      <w:r>
        <w:t>boli konkretnie, i to z trzech powodów.</w:t>
      </w:r>
    </w:p>
    <w:p>
      <w:pPr>
        <w:spacing w:after="80"/>
      </w:pPr>
      <w:r>
        <w:t>1. Nasz administrator, Krzysztof Malinowski, ma urlop od 1 października. Jeśli instalacja nie domknie się do końca września, zostajemy bez osoby, która zna nasze środowisko.</w:t>
      </w:r>
    </w:p>
    <w:p>
      <w:pPr>
        <w:spacing w:after="80"/>
      </w:pPr>
      <w:r>
        <w:t>2. Czy w umowie jest kara umowna za zwłokę? Zarząd zapyta o to na najbliższym spotkaniu i chcę mieć odpowiedź, a nie domysły.</w:t>
      </w:r>
    </w:p>
    <w:p>
      <w:pPr>
        <w:spacing w:after="80"/>
      </w:pPr>
      <w:r>
        <w:t>3. Proszę o twardy termin, nie o widełki. Muszę zaplanować okno serwisowe i zgłosić przepustki ochronie.</w:t>
      </w:r>
    </w:p>
    <w:p>
      <w:pPr>
        <w:spacing w:after="80"/>
      </w:pPr>
      <w:r>
        <w:t>Z naszej strony nic nie blokuje, serwerownia jest gotowa od dwóch tygodni.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>
      <w:r>
        <w:rPr>
          <w:b/>
          <w:color w:val="666666"/>
          <w:sz w:val="19"/>
        </w:rPr>
        <w:t>Od: Andrzej Klusiewicz    Do: Marta Wiśniewska    11.09.2026 16:22</w:t>
      </w:r>
    </w:p>
    <w:p>
      <w:pPr>
        <w:spacing w:after="80"/>
      </w:pPr>
      <w:r>
        <w:t>Pani Marto,</w:t>
      </w:r>
    </w:p>
    <w:p>
      <w:pPr>
        <w:spacing w:after="80"/>
      </w:pPr>
      <w:r>
        <w:t>klient prosi o twardą datę i pyta wprost o karę umowną, więc potrzebuję stanowiska na piśmie.</w:t>
      </w:r>
    </w:p>
    <w:p>
      <w:pPr>
        <w:spacing w:after="80"/>
      </w:pPr>
      <w:r>
        <w:t>Konkretnie:</w:t>
      </w:r>
    </w:p>
    <w:p>
      <w:pPr>
        <w:spacing w:after="80"/>
      </w:pPr>
      <w:r>
        <w:t>1. Data dostawy potwierdzona przez przewoźnika, nie szacunek.</w:t>
      </w:r>
    </w:p>
    <w:p>
      <w:pPr>
        <w:spacing w:after="80"/>
      </w:pPr>
      <w:r>
        <w:t>2. Czy paragraf 7 umowy uruchamia kary w tym przypadku.</w:t>
      </w:r>
    </w:p>
    <w:p>
      <w:pPr>
        <w:spacing w:after="80"/>
      </w:pPr>
      <w:r>
        <w:t>3. Termin instalacji, który jesteście w stanie obsadzić inżynierem.</w:t>
      </w:r>
    </w:p>
    <w:p>
      <w:pPr>
        <w:spacing w:after="80"/>
      </w:pPr>
      <w:r>
        <w:t>Instalacja musi się domknąć do 30 września, bo administrator klienta wychodzi na urlop 1 października.</w:t>
      </w:r>
    </w:p>
    <w:p>
      <w:pPr>
        <w:spacing w:after="80"/>
      </w:pPr>
      <w:r>
        <w:t>Pozdrawiam</w:t>
      </w:r>
    </w:p>
    <w:p>
      <w:pPr>
        <w:spacing w:after="80"/>
      </w:pPr>
      <w:r>
        <w:t>Andrzej Klusiewicz</w:t>
      </w:r>
    </w:p>
    <w:p>
      <w:pPr>
        <w:spacing w:after="80"/>
      </w:pPr>
      <w:r>
        <w:t>Dział Grillowania Kaszanki</w:t>
      </w:r>
    </w:p>
    <w:p>
      <w:pPr>
        <w:spacing w:after="80"/>
      </w:pPr>
      <w:r>
        <w:t>JSystems Sp. z o.o.</w:t>
      </w:r>
    </w:p>
    <w:p>
      <w:r>
        <w:rPr>
          <w:b/>
          <w:color w:val="666666"/>
          <w:sz w:val="19"/>
        </w:rPr>
        <w:t>Od: Marta Wiśniewska    Do: Andrzej Klusiewicz    15.09.2026 09:30</w:t>
      </w:r>
    </w:p>
    <w:p>
      <w:pPr>
        <w:spacing w:after="80"/>
      </w:pPr>
      <w:r>
        <w:t>Panie Andrzeju,</w:t>
      </w:r>
    </w:p>
    <w:p>
      <w:pPr>
        <w:spacing w:after="80"/>
      </w:pPr>
      <w:r>
        <w:t>potwierdzam na piśmie ustalenia po weryfikacji u przewoźnika.</w:t>
      </w:r>
    </w:p>
    <w:p>
      <w:pPr>
        <w:spacing w:after="80"/>
      </w:pPr>
      <w:r>
        <w:t>Serwer RX-660 został zwolniony z kontroli celnej i wyjeżdża z magazynu w Niemczech 22 września, numer listu przewozowego 7788123. Przewoźnik podaje dostawę na 28 września do godziny 14:00, adres jak w zamówieniu.</w:t>
      </w:r>
    </w:p>
    <w:p>
      <w:pPr>
        <w:spacing w:after="80"/>
      </w:pPr>
      <w:r>
        <w:t>Odpowiadając po kolei:</w:t>
      </w:r>
    </w:p>
    <w:p>
      <w:pPr>
        <w:spacing w:after="80"/>
      </w:pPr>
      <w:r>
        <w:t>1. Dostawa 28 września, potwierdzona przez przewoźnika dziś rano.</w:t>
      </w:r>
    </w:p>
    <w:p>
      <w:pPr>
        <w:spacing w:after="80"/>
      </w:pPr>
      <w:r>
        <w:t>2. Instalację podtrzymujemy, proponuję 29 września od 9:00, cały dzień roboczy.</w:t>
      </w:r>
    </w:p>
    <w:p>
      <w:pPr>
        <w:spacing w:after="80"/>
      </w:pPr>
      <w:r>
        <w:t>3. Kara umowna z paragrafu 7 nalicza się od 30. dnia zwłoki, więc w tym przypadku nie została uruchomiona. Opóźnienie wynika z kontroli celnej po stronie producenta.</w:t>
      </w:r>
    </w:p>
    <w:p>
      <w:pPr>
        <w:spacing w:after="80"/>
      </w:pPr>
      <w:r>
        <w:t>Za opóźnienie przepraszam. Jeśli 29 września Państwu nie pasuje, proszę o alternatywny termin do jutra, żebym mogła zarezerwować inżyniera.</w:t>
      </w:r>
    </w:p>
    <w:p>
      <w:pPr>
        <w:spacing w:after="80"/>
      </w:pPr>
      <w:r>
        <w:t>Pozdrawiam</w:t>
      </w:r>
    </w:p>
    <w:p>
      <w:pPr>
        <w:spacing w:after="80"/>
      </w:pPr>
      <w:r>
        <w:t>Marta Wiśniewska</w:t>
      </w:r>
    </w:p>
    <w:p>
      <w:pPr>
        <w:spacing w:after="80"/>
      </w:pPr>
      <w:r>
        <w:t>Dział logistyki</w:t>
      </w:r>
    </w:p>
    <w:p>
      <w:pPr>
        <w:spacing w:after="80"/>
      </w:pPr>
      <w:r>
        <w:t>Altebrix Systems Sp. z o.o.</w:t>
      </w:r>
    </w:p>
    <w:p>
      <w:r>
        <w:rPr>
          <w:b/>
          <w:color w:val="666666"/>
          <w:sz w:val="19"/>
        </w:rPr>
        <w:t>Od: Paweł Górski    Do: Andrzej Klusiewicz    16.09.2026 08:05</w:t>
      </w:r>
    </w:p>
    <w:p>
      <w:pPr>
        <w:spacing w:after="80"/>
      </w:pPr>
      <w:r>
        <w:t>Panie Andrzeju,</w:t>
      </w:r>
    </w:p>
    <w:p>
      <w:pPr>
        <w:spacing w:after="80"/>
      </w:pPr>
      <w:r>
        <w:t>dziękuję za konkret. Termin 29 września akceptuję, proszę go zarezerwować.</w:t>
      </w:r>
    </w:p>
    <w:p>
      <w:pPr>
        <w:spacing w:after="80"/>
      </w:pPr>
      <w:r>
        <w:t>Trzy rzeczy z naszej strony:</w:t>
      </w:r>
    </w:p>
    <w:p>
      <w:pPr>
        <w:spacing w:after="80"/>
      </w:pPr>
      <w:r>
        <w:t>1. Instalacja musi się domknąć w poniedziałek 29 września, bo Krzysztof Malinowski wychodzi na urlop 1 października.</w:t>
      </w:r>
    </w:p>
    <w:p>
      <w:pPr>
        <w:spacing w:after="80"/>
      </w:pPr>
      <w:r>
        <w:t>2. Kto konkretnie przyjedzie i o której? Potrzebuję nazwiska do przepustki, ochrona nie wpuści bez wcześniejszego zgłoszenia.</w:t>
      </w:r>
    </w:p>
    <w:p>
      <w:pPr>
        <w:spacing w:after="80"/>
      </w:pPr>
      <w:r>
        <w:t>3. Czy licencje Windows Server są po Waszej stronie, czy mamy je kupić sami? W ofercie tego nie znalazłem.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>
      <w:r>
        <w:rPr>
          <w:b/>
          <w:color w:val="666666"/>
          <w:sz w:val="19"/>
        </w:rPr>
        <w:t>Od: Marta Wiśniewska    Do: Andrzej Klusiewicz    17.09.2026 09:35</w:t>
      </w:r>
    </w:p>
    <w:p>
      <w:pPr>
        <w:spacing w:after="80"/>
      </w:pPr>
      <w:r>
        <w:t>Panie Andrzeju,</w:t>
      </w:r>
    </w:p>
    <w:p>
      <w:pPr>
        <w:spacing w:after="80"/>
      </w:pPr>
      <w:r>
        <w:t>domykam wszystkie punkty.</w:t>
      </w:r>
    </w:p>
    <w:p>
      <w:pPr>
        <w:spacing w:after="80"/>
      </w:pPr>
      <w:r>
        <w:t>Instalację poprowadzi Tomasz Lis, inżynier wdrożeniowy, będzie na miejscu 29 września o 9:00. Dane do przepustki i skan legitymacji służbowej wyślę osobno do końca dnia.</w:t>
      </w:r>
    </w:p>
    <w:p>
      <w:pPr>
        <w:spacing w:after="80"/>
      </w:pPr>
      <w:r>
        <w:t>Licencje Windows Server nie są objęte ofertą i leżą po stronie klienta. Możemy przygotować aneks z wyceną, jeśli mamy je dokupić w Państwa imieniu - proszę o decyzję do 26 września, żeby zdążyć przed instalacją.</w:t>
      </w:r>
    </w:p>
    <w:p>
      <w:pPr>
        <w:spacing w:after="80"/>
      </w:pPr>
      <w:r>
        <w:t>Pozdrawiam</w:t>
      </w:r>
    </w:p>
    <w:p>
      <w:pPr>
        <w:spacing w:after="80"/>
      </w:pPr>
      <w:r>
        <w:t>Marta Wiśniewska</w:t>
      </w:r>
    </w:p>
    <w:p>
      <w:pPr>
        <w:spacing w:after="80"/>
      </w:pPr>
      <w:r>
        <w:t>Dział logistyki</w:t>
      </w:r>
    </w:p>
    <w:p>
      <w:pPr>
        <w:spacing w:after="80"/>
      </w:pPr>
      <w:r>
        <w:t>Altebrix Systems Sp. z o.o.</w:t>
      </w:r>
    </w:p>
    <w:p/>
    <w:p>
      <w:pPr>
        <w:pStyle w:val="Heading1"/>
      </w:pPr>
      <w:r>
        <w:t>Zapytanie: wdrożenie systemu ERP w Nordvent</w:t>
      </w:r>
    </w:p>
    <w:p>
      <w:r>
        <w:rPr>
          <w:b/>
          <w:color w:val="666666"/>
          <w:sz w:val="19"/>
        </w:rPr>
        <w:t>Od: Paweł Adamski    Do: Andrzej Klusiewicz    15.09.2026 10:10</w:t>
      </w:r>
    </w:p>
    <w:p>
      <w:pPr>
        <w:spacing w:after="80"/>
      </w:pPr>
      <w:r>
        <w:t>Dzień dobry,</w:t>
      </w:r>
    </w:p>
    <w:p>
      <w:pPr>
        <w:spacing w:after="80"/>
      </w:pPr>
      <w:r>
        <w:t>piszę w sprawie wdrożenia systemu ERP dla naszej sieci. Prowadzimy czternaście sklepów stacjonarnych i kanał e-commerce, a dane z obu światów nigdzie się nie spotykają. Sprzedaż internetowa żyje własnym życiem, magazyn liczymy ręcznie, a zamówienia przepisujemy między systemami.</w:t>
      </w:r>
    </w:p>
    <w:p>
      <w:pPr>
        <w:spacing w:after="80"/>
      </w:pPr>
      <w:r>
        <w:t>Czego oczekujemy od wdrożenia:</w:t>
      </w:r>
    </w:p>
    <w:p>
      <w:pPr>
        <w:spacing w:after="80"/>
      </w:pPr>
      <w:r>
        <w:t>1. Jeden system dla sprzedaży stacjonarnej i internetowej, w chmurze.</w:t>
      </w:r>
    </w:p>
    <w:p>
      <w:pPr>
        <w:spacing w:after="80"/>
      </w:pPr>
      <w:r>
        <w:t>2. Obsługa KSeF od stycznia 2027, to dla nas termin nieprzekraczalny.</w:t>
      </w:r>
    </w:p>
    <w:p>
      <w:pPr>
        <w:spacing w:after="80"/>
      </w:pPr>
      <w:r>
        <w:t>3. Koniec z ręcznym przepisywaniem zamówień i stanów magazynowych.</w:t>
      </w:r>
    </w:p>
    <w:p>
      <w:pPr>
        <w:spacing w:after="80"/>
      </w:pPr>
      <w:r>
        <w:t>4. Dostęp dla czterdziestu użytkowników, logowanie kontem Microsoft.</w:t>
      </w:r>
    </w:p>
    <w:p>
      <w:pPr>
        <w:spacing w:after="80"/>
      </w:pPr>
      <w:r>
        <w:t>5. Kopie zapasowe raz na dobę.</w:t>
      </w:r>
    </w:p>
    <w:p>
      <w:pPr>
        <w:spacing w:after="80"/>
      </w:pPr>
      <w:r>
        <w:t>Budżet, który zarząd zaakceptował na ten projekt, to od ośmiuset tysięcy do miliona dwustu tysięcy złotych netto. Kickoff planujemy w tygodniu piętnastego stycznia, a uruchomienie produkcyjne ma się zamknąć do końca drugiego kwartału 2027.</w:t>
      </w:r>
    </w:p>
    <w:p>
      <w:pPr>
        <w:spacing w:after="80"/>
      </w:pPr>
      <w:r>
        <w:t>Po naszej stronie projekt prowadzą trzy osoby: ja, Paweł Górski jako kierownik IT oraz Anna Nowak jako główna księgowa.</w:t>
      </w:r>
    </w:p>
    <w:p>
      <w:pPr>
        <w:spacing w:after="80"/>
      </w:pPr>
      <w:r>
        <w:t>Proszę o brief projektu i wstępną wycenę.</w:t>
      </w:r>
    </w:p>
    <w:p>
      <w:pPr>
        <w:spacing w:after="80"/>
      </w:pPr>
      <w:r>
        <w:t>Pozdrawiam</w:t>
      </w:r>
    </w:p>
    <w:p>
      <w:pPr>
        <w:spacing w:after="80"/>
      </w:pPr>
      <w:r>
        <w:t>Paweł Adamski</w:t>
      </w:r>
    </w:p>
    <w:p>
      <w:pPr>
        <w:spacing w:after="80"/>
      </w:pPr>
      <w:r>
        <w:t>Dyrektor operacyjny</w:t>
      </w:r>
    </w:p>
    <w:p>
      <w:pPr>
        <w:spacing w:after="80"/>
      </w:pPr>
      <w:r>
        <w:t>Nordvent Sp. z o.o.</w:t>
      </w:r>
    </w:p>
    <w:p>
      <w:r>
        <w:rPr>
          <w:b/>
          <w:color w:val="666666"/>
          <w:sz w:val="19"/>
        </w:rPr>
        <w:t>Od: Paweł Górski    Do: Andrzej Klusiewicz    16.09.2026 13:25</w:t>
      </w:r>
    </w:p>
    <w:p>
      <w:pPr>
        <w:spacing w:after="80"/>
      </w:pPr>
      <w:r>
        <w:t>Dzień dobry,</w:t>
      </w:r>
    </w:p>
    <w:p>
      <w:pPr>
        <w:spacing w:after="80"/>
      </w:pPr>
      <w:r>
        <w:t>uzupełniam zapytanie Pawła Adamskiego o stronę techniczną.</w:t>
      </w:r>
    </w:p>
    <w:p>
      <w:pPr>
        <w:spacing w:after="80"/>
      </w:pPr>
      <w:r>
        <w:t>Integracje, bez których nie ruszymy:</w:t>
      </w:r>
    </w:p>
    <w:p>
      <w:pPr>
        <w:spacing w:after="80"/>
      </w:pPr>
      <w:r>
        <w:t>- Subiekt GT, bo na nim stoi dzisiaj cała sprzedaż stacjonarna.</w:t>
      </w:r>
    </w:p>
    <w:p>
      <w:pPr>
        <w:spacing w:after="80"/>
      </w:pPr>
      <w:r>
        <w:t>- BaseLinker, bo przez niego idą zamówienia ze sklepu internetowego i z marketplace'ów.</w:t>
      </w:r>
    </w:p>
    <w:p>
      <w:pPr>
        <w:spacing w:after="80"/>
      </w:pPr>
      <w:r>
        <w:t>- Etykiety DPD, drukowane bezpośrednio z systemu, bez przeklejania numerów.</w:t>
      </w:r>
    </w:p>
    <w:p>
      <w:pPr>
        <w:spacing w:after="80"/>
      </w:pPr>
      <w:r>
        <w:t>Logowanie ma iść kontem Microsoft, którego już używamy, bez osobnych haseł do kolejnego systemu. Kopie zapasowe raz na dobę i możliwość odtworzenia pojedynczego dokumentu, a nie tylko całej bazy.</w:t>
      </w:r>
    </w:p>
    <w:p>
      <w:pPr>
        <w:spacing w:after="80"/>
      </w:pPr>
      <w:r>
        <w:t>Proszę o informację, które z tych integracji są u Państwa standardem, a które wymagają osobnej wyceny. To przesądzi, czy zmieścimy się w przyjętym budżecie.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/>
    <w:p>
      <w:pPr>
        <w:pStyle w:val="Heading1"/>
      </w:pPr>
      <w:r>
        <w:t>Wdrożenie systemu obsługi zgłoszeń - wymagania</w:t>
      </w:r>
    </w:p>
    <w:p>
      <w:r>
        <w:rPr>
          <w:b/>
          <w:color w:val="666666"/>
          <w:sz w:val="19"/>
        </w:rPr>
        <w:t>Od: Paweł Górski    Do: Andrzej Klusiewicz    14.09.2026 09:20</w:t>
      </w:r>
    </w:p>
    <w:p>
      <w:pPr>
        <w:spacing w:after="80"/>
      </w:pPr>
      <w:r>
        <w:t>Panie Andrzeju,</w:t>
      </w:r>
    </w:p>
    <w:p>
      <w:pPr>
        <w:spacing w:after="80"/>
      </w:pPr>
      <w:r>
        <w:t>zgodnie z ustaleniami przesyłam listę wymagań do systemu obsługi zgłoszeń.</w:t>
      </w:r>
    </w:p>
    <w:p>
      <w:pPr>
        <w:spacing w:after="80"/>
      </w:pPr>
      <w:r>
        <w:t>Funkcjonalnie potrzebujemy: rejestracji zgłoszeń z formularza na stronie i z maila, automatycznego nadawania numeru, przypisywania zgłoszenia do osoby, statusów zgłoszenia, komentarzy wewnętrznych niewidocznych dla klienta oraz raportu miesięcznego z liczbą zgłoszeń i czasem obsługi.</w:t>
      </w:r>
    </w:p>
    <w:p>
      <w:pPr>
        <w:spacing w:after="80"/>
      </w:pPr>
      <w:r>
        <w:t>Technicznie: system musi się integrować z naszym katalogiem użytkowników i z pocztą. Wymagamy szyfrowania danych w spoczynku i dziennika dostępu do danych klientów. Przy 200 użytkownikach jednocześnie strona zgłoszenia ma się otwierać poniżej 2 sekund.</w:t>
      </w:r>
    </w:p>
    <w:p>
      <w:pPr>
        <w:spacing w:after="80"/>
      </w:pPr>
      <w:r>
        <w:t>Proszę o informację, które z tych punktów są standardem, a które wymagają osobnej wyceny.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>
      <w:r>
        <w:rPr>
          <w:b/>
          <w:color w:val="666666"/>
          <w:sz w:val="19"/>
        </w:rPr>
        <w:t>Od: Marta Wiśniewska    Do: Andrzej Klusiewicz    14.09.2026 16:05</w:t>
      </w:r>
    </w:p>
    <w:p>
      <w:pPr>
        <w:spacing w:after="80"/>
      </w:pPr>
      <w:r>
        <w:t>Panie Andrzeju,</w:t>
      </w:r>
    </w:p>
    <w:p>
      <w:pPr>
        <w:spacing w:after="80"/>
      </w:pPr>
      <w:r>
        <w:t>uzupełniam wiadomość Pawła o stronę logistyczną, bo część zgłoszeń będzie dotyczyła dostaw.</w:t>
      </w:r>
    </w:p>
    <w:p>
      <w:pPr>
        <w:spacing w:after="80"/>
      </w:pPr>
      <w:r>
        <w:t>Potrzebujemy, żeby zgłoszenie dało się powiązać z numerem zamówienia i numerem listu przewozowego. Bez tego nasz dział nie odróżni reklamacji sprzętu od reklamacji transportu, a to są dwie różne ścieżki i dwa różne terminy odpowiedzi.</w:t>
      </w:r>
    </w:p>
    <w:p>
      <w:pPr>
        <w:spacing w:after="80"/>
      </w:pPr>
      <w:r>
        <w:t>Pozdrawiam</w:t>
      </w:r>
    </w:p>
    <w:p>
      <w:pPr>
        <w:spacing w:after="80"/>
      </w:pPr>
      <w:r>
        <w:t>Marta Wiśniewska</w:t>
      </w:r>
    </w:p>
    <w:p>
      <w:pPr>
        <w:spacing w:after="80"/>
      </w:pPr>
      <w:r>
        <w:t>Dział logistyki</w:t>
      </w:r>
    </w:p>
    <w:p>
      <w:pPr>
        <w:spacing w:after="80"/>
      </w:pPr>
      <w:r>
        <w:t>Altebrix Systems Sp. z o.o.</w:t>
      </w:r>
    </w:p>
    <w:p/>
    <w:p>
      <w:pPr>
        <w:pStyle w:val="Heading1"/>
      </w:pPr>
      <w:r>
        <w:t>Szkolenie Power BI dla zespołu analiz - ustalenia</w:t>
      </w:r>
    </w:p>
    <w:p>
      <w:r>
        <w:rPr>
          <w:b/>
          <w:color w:val="666666"/>
          <w:sz w:val="19"/>
        </w:rPr>
        <w:t>Od: Paweł Górski    Do: Andrzej Klusiewicz    10.09.2026 08:42</w:t>
      </w:r>
    </w:p>
    <w:p>
      <w:pPr>
        <w:spacing w:after="80"/>
      </w:pPr>
      <w:r>
        <w:t>Panie Andrzeju,</w:t>
      </w:r>
    </w:p>
    <w:p>
      <w:pPr>
        <w:spacing w:after="80"/>
      </w:pPr>
      <w:r>
        <w:t>po naszej rozmowie podsumowuję ustalenia, żeby nic nie umknęło.</w:t>
      </w:r>
    </w:p>
    <w:p>
      <w:pPr>
        <w:spacing w:after="80"/>
      </w:pPr>
      <w:r>
        <w:t>Zespół analiz to 12 osób, poziom średniozaawansowany. Priorytetem jest modelowanie danych i automatyzacja raportów miesięcznych, w drugiej kolejności DAX. Terminy: najlepiej dwa dni z rzędu w drugiej połowie października, u nas na miejscu.</w:t>
      </w:r>
    </w:p>
    <w:p>
      <w:pPr>
        <w:spacing w:after="80"/>
      </w:pPr>
      <w:r>
        <w:t>Proszę o propozycję programu i wycenę. Budżet mam zatwierdzony do końca roku, więc im szybciej, tym lepiej.</w:t>
      </w:r>
    </w:p>
    <w:p>
      <w:pPr>
        <w:spacing w:after="80"/>
      </w:pPr>
      <w:r>
        <w:t>Pozdrawiam</w:t>
      </w:r>
    </w:p>
    <w:p>
      <w:pPr>
        <w:spacing w:after="80"/>
      </w:pPr>
      <w:r>
        <w:t>Paweł Górski</w:t>
      </w:r>
    </w:p>
    <w:p>
      <w:pPr>
        <w:spacing w:after="80"/>
      </w:pPr>
      <w:r>
        <w:t>Kierownik IT</w:t>
      </w:r>
    </w:p>
    <w:p>
      <w:pPr>
        <w:spacing w:after="80"/>
      </w:pPr>
      <w:r>
        <w:t>Nordvent Sp. z o.o.</w:t>
      </w:r>
    </w:p>
    <w:p>
      <w:r>
        <w:rPr>
          <w:b/>
          <w:color w:val="666666"/>
          <w:sz w:val="19"/>
        </w:rPr>
        <w:t>Od: Marta Wiśniewska    Do: Andrzej Klusiewicz    11.09.2026 15:10</w:t>
      </w:r>
    </w:p>
    <w:p>
      <w:pPr>
        <w:spacing w:after="80"/>
      </w:pPr>
      <w:r>
        <w:t>Panie Andrzeju,</w:t>
      </w:r>
    </w:p>
    <w:p>
      <w:pPr>
        <w:spacing w:after="80"/>
      </w:pPr>
      <w:r>
        <w:t>dopisuję dwie rzeczy z dzisiejszej rozmowy z zespołem Pawła.</w:t>
      </w:r>
    </w:p>
    <w:p>
      <w:pPr>
        <w:spacing w:after="80"/>
      </w:pPr>
      <w:r>
        <w:t>Trzy osoby z dwunastu pracują wyłącznie na eksportach z naszego systemu magazynowego, więc warto pokazać na szkoleniu połączenie z plikiem i odświeżanie przyrostowe. Druga sprawa: sala u nich mieści 10 osób, przy 12 uczestnikach trzeba będzie zorganizować większą.</w:t>
      </w:r>
    </w:p>
    <w:p>
      <w:pPr>
        <w:spacing w:after="80"/>
      </w:pPr>
      <w:r>
        <w:t>Pozdrawiam</w:t>
      </w:r>
    </w:p>
    <w:p>
      <w:pPr>
        <w:spacing w:after="80"/>
      </w:pPr>
      <w:r>
        <w:t>Marta Wiśniewska</w:t>
      </w:r>
    </w:p>
    <w:p>
      <w:pPr>
        <w:spacing w:after="80"/>
      </w:pPr>
      <w:r>
        <w:t>Dział logistyki</w:t>
      </w:r>
    </w:p>
    <w:p>
      <w:pPr>
        <w:spacing w:after="80"/>
      </w:pPr>
      <w:r>
        <w:t>Altebrix Systems Sp. z o.o.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